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F1B9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/>
          <w:b/>
          <w:bCs/>
          <w:sz w:val="22"/>
          <w:szCs w:val="22"/>
        </w:rPr>
        <w:t>Minutes</w:t>
      </w:r>
    </w:p>
    <w:p w14:paraId="40A20E10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 of the Board of Directors,</w:t>
      </w:r>
    </w:p>
    <w:p w14:paraId="24025D12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Board of Directors, Big Sky Country National Heritage Area</w:t>
      </w:r>
    </w:p>
    <w:p w14:paraId="09B94C8A" w14:textId="72B8FE6E" w:rsidR="006F0071" w:rsidRDefault="00CD7B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April 25</w:t>
      </w:r>
      <w:r w:rsidR="008710FE">
        <w:rPr>
          <w:rFonts w:ascii="Times New Roman" w:hAnsi="Times New Roman"/>
          <w:b/>
          <w:bCs/>
          <w:sz w:val="22"/>
          <w:szCs w:val="22"/>
        </w:rPr>
        <w:t>, 2022</w:t>
      </w:r>
    </w:p>
    <w:p w14:paraId="24BA0B2C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4:00 PM</w:t>
      </w:r>
    </w:p>
    <w:p w14:paraId="0879C45A" w14:textId="57717354" w:rsidR="006F0071" w:rsidRDefault="002D76E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0" allowOverlap="1" wp14:anchorId="70EC44FD" wp14:editId="262AEA76">
            <wp:simplePos x="0" y="0"/>
            <wp:positionH relativeFrom="margin">
              <wp:posOffset>393065</wp:posOffset>
            </wp:positionH>
            <wp:positionV relativeFrom="paragraph">
              <wp:posOffset>48260</wp:posOffset>
            </wp:positionV>
            <wp:extent cx="5753735" cy="59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E64D8" w14:textId="77777777" w:rsidR="006F0071" w:rsidRPr="000941AE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01F9C7F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Call to Order/Roll Call</w:t>
      </w:r>
    </w:p>
    <w:p w14:paraId="77C3686F" w14:textId="77777777" w:rsidR="006F0071" w:rsidRPr="008734BA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</w:p>
    <w:p w14:paraId="1E8A6249" w14:textId="245C5D99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called to order at 4:0</w:t>
      </w:r>
      <w:r w:rsidR="005D670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14:paraId="3DE95D04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45B1B6E" w14:textId="054A4E8E" w:rsidR="00413A95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attendance: </w:t>
      </w:r>
      <w:r w:rsidR="00D23E59">
        <w:rPr>
          <w:rFonts w:ascii="Times New Roman" w:hAnsi="Times New Roman"/>
          <w:sz w:val="24"/>
          <w:szCs w:val="24"/>
        </w:rPr>
        <w:t xml:space="preserve">Lynette Scriver-Colburn, </w:t>
      </w:r>
      <w:r w:rsidR="00CD7B93">
        <w:rPr>
          <w:rFonts w:ascii="Times New Roman" w:hAnsi="Times New Roman"/>
          <w:sz w:val="24"/>
          <w:szCs w:val="24"/>
        </w:rPr>
        <w:t>Jane Weber</w:t>
      </w:r>
      <w:r w:rsidR="00415444">
        <w:rPr>
          <w:rFonts w:ascii="Times New Roman" w:hAnsi="Times New Roman"/>
          <w:sz w:val="24"/>
          <w:szCs w:val="24"/>
        </w:rPr>
        <w:t>, Pam Guschausky, Connie Jenkins, Gayle Fisher</w:t>
      </w:r>
      <w:r w:rsidR="00B36A10">
        <w:rPr>
          <w:rFonts w:ascii="Times New Roman" w:hAnsi="Times New Roman"/>
          <w:sz w:val="24"/>
          <w:szCs w:val="24"/>
        </w:rPr>
        <w:t xml:space="preserve">, Carol Bronson, Rich Ecke, </w:t>
      </w:r>
      <w:r w:rsidR="00C63C4D">
        <w:rPr>
          <w:rFonts w:ascii="Times New Roman" w:hAnsi="Times New Roman"/>
          <w:sz w:val="24"/>
          <w:szCs w:val="24"/>
        </w:rPr>
        <w:t>Ken Robison, Mary Willmarth, John Taillie, Ellen Sievert</w:t>
      </w:r>
      <w:r w:rsidR="00A10EEB">
        <w:rPr>
          <w:rFonts w:ascii="Times New Roman" w:hAnsi="Times New Roman"/>
          <w:sz w:val="24"/>
          <w:szCs w:val="24"/>
        </w:rPr>
        <w:t>, Jerry Lehman</w:t>
      </w:r>
      <w:r w:rsidR="00831E31">
        <w:rPr>
          <w:rFonts w:ascii="Times New Roman" w:hAnsi="Times New Roman"/>
          <w:sz w:val="24"/>
          <w:szCs w:val="24"/>
        </w:rPr>
        <w:t xml:space="preserve">, Keith </w:t>
      </w:r>
      <w:r w:rsidR="003C4F49">
        <w:rPr>
          <w:rFonts w:ascii="Times New Roman" w:hAnsi="Times New Roman"/>
          <w:sz w:val="24"/>
          <w:szCs w:val="24"/>
        </w:rPr>
        <w:t>Ballantyne</w:t>
      </w:r>
    </w:p>
    <w:p w14:paraId="62DECAEE" w14:textId="77777777" w:rsidR="00001EDA" w:rsidRDefault="00001E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6C15D87" w14:textId="1F1CF00C" w:rsidR="006F0071" w:rsidRPr="00E05AAF" w:rsidRDefault="00001E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Ex-officio:</w:t>
      </w:r>
      <w:r w:rsidR="00415444">
        <w:rPr>
          <w:rFonts w:ascii="Times New Roman" w:hAnsi="Times New Roman"/>
          <w:sz w:val="24"/>
          <w:szCs w:val="24"/>
        </w:rPr>
        <w:t xml:space="preserve"> Sam Long</w:t>
      </w:r>
      <w:r w:rsidR="00F925E9">
        <w:rPr>
          <w:rFonts w:ascii="Times New Roman" w:hAnsi="Times New Roman"/>
          <w:sz w:val="24"/>
          <w:szCs w:val="24"/>
        </w:rPr>
        <w:t xml:space="preserve"> </w:t>
      </w:r>
      <w:r w:rsidR="00A51199" w:rsidRPr="003261F8">
        <w:rPr>
          <w:rFonts w:ascii="Times New Roman" w:hAnsi="Times New Roman"/>
          <w:sz w:val="24"/>
          <w:szCs w:val="24"/>
        </w:rPr>
        <w:t xml:space="preserve"> </w:t>
      </w:r>
      <w:r w:rsidR="00A51199">
        <w:rPr>
          <w:rFonts w:ascii="Times New Roman" w:hAnsi="Times New Roman"/>
          <w:sz w:val="24"/>
          <w:szCs w:val="24"/>
        </w:rPr>
        <w:t xml:space="preserve">                </w:t>
      </w:r>
    </w:p>
    <w:p w14:paraId="632DCFA5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1DF23A9F" w14:textId="2A123F5F" w:rsidR="00BD6F3E" w:rsidRDefault="00BD6F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Absences:</w:t>
      </w:r>
      <w:r w:rsidR="00362B09">
        <w:rPr>
          <w:rFonts w:ascii="Times New Roman" w:hAnsi="Times New Roman"/>
          <w:sz w:val="24"/>
          <w:szCs w:val="24"/>
        </w:rPr>
        <w:t xml:space="preserve"> </w:t>
      </w:r>
      <w:r w:rsidR="0011797B">
        <w:rPr>
          <w:rFonts w:ascii="Times New Roman" w:hAnsi="Times New Roman"/>
          <w:sz w:val="24"/>
          <w:szCs w:val="24"/>
        </w:rPr>
        <w:t>Mark Good</w:t>
      </w:r>
      <w:r w:rsidR="00415444">
        <w:rPr>
          <w:rFonts w:ascii="Times New Roman" w:hAnsi="Times New Roman"/>
          <w:sz w:val="24"/>
          <w:szCs w:val="24"/>
        </w:rPr>
        <w:t>, Renee McDonald</w:t>
      </w:r>
      <w:r w:rsidR="00C63C4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C63C4D">
        <w:rPr>
          <w:rFonts w:ascii="Times New Roman" w:hAnsi="Times New Roman"/>
          <w:sz w:val="24"/>
          <w:szCs w:val="24"/>
        </w:rPr>
        <w:t>Pocha</w:t>
      </w:r>
      <w:proofErr w:type="spellEnd"/>
      <w:r w:rsidR="00C63C4D">
        <w:rPr>
          <w:rFonts w:ascii="Times New Roman" w:hAnsi="Times New Roman"/>
          <w:sz w:val="24"/>
          <w:szCs w:val="24"/>
        </w:rPr>
        <w:t xml:space="preserve"> </w:t>
      </w:r>
    </w:p>
    <w:p w14:paraId="183DAD3A" w14:textId="641412DB" w:rsidR="00A1333C" w:rsidRDefault="00A133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12457A3" w14:textId="79F0D95F" w:rsidR="00B73B18" w:rsidRDefault="00B73B1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in attendance: </w:t>
      </w:r>
      <w:r w:rsidR="00C17A53">
        <w:rPr>
          <w:rFonts w:ascii="Times New Roman" w:hAnsi="Times New Roman"/>
          <w:sz w:val="24"/>
          <w:szCs w:val="24"/>
        </w:rPr>
        <w:t>Bill Bronson</w:t>
      </w:r>
    </w:p>
    <w:p w14:paraId="72EB371E" w14:textId="77777777" w:rsidR="005D6705" w:rsidRDefault="005D67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1C118E6" w14:textId="5E826E8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Disclosure of Conflicts of Interest</w:t>
      </w:r>
      <w:r>
        <w:rPr>
          <w:rFonts w:ascii="Times New Roman" w:hAnsi="Times New Roman"/>
          <w:sz w:val="24"/>
          <w:szCs w:val="24"/>
        </w:rPr>
        <w:t xml:space="preserve">: None. </w:t>
      </w:r>
    </w:p>
    <w:p w14:paraId="4CD71632" w14:textId="727B5E3E" w:rsidR="00E143B9" w:rsidRDefault="00E143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182D7ECC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Consent Agenda</w:t>
      </w:r>
    </w:p>
    <w:p w14:paraId="24661EC5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CB72A0E" w14:textId="7048B16C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Minutes from the</w:t>
      </w:r>
      <w:r w:rsidR="00B2662A">
        <w:rPr>
          <w:rFonts w:ascii="Times New Roman" w:hAnsi="Times New Roman"/>
          <w:sz w:val="24"/>
          <w:szCs w:val="24"/>
        </w:rPr>
        <w:t xml:space="preserve"> </w:t>
      </w:r>
      <w:r w:rsidR="00CD7B93">
        <w:rPr>
          <w:rFonts w:ascii="Times New Roman" w:hAnsi="Times New Roman"/>
          <w:sz w:val="24"/>
          <w:szCs w:val="24"/>
        </w:rPr>
        <w:t>March 28</w:t>
      </w:r>
      <w:r w:rsidR="008710FE">
        <w:rPr>
          <w:rFonts w:ascii="Times New Roman" w:hAnsi="Times New Roman"/>
          <w:sz w:val="24"/>
          <w:szCs w:val="24"/>
        </w:rPr>
        <w:t>, 2022</w:t>
      </w:r>
      <w:r>
        <w:rPr>
          <w:rFonts w:ascii="Times New Roman" w:hAnsi="Times New Roman"/>
          <w:sz w:val="24"/>
          <w:szCs w:val="24"/>
        </w:rPr>
        <w:t xml:space="preserve">, board meeting passed unanimously. </w:t>
      </w:r>
    </w:p>
    <w:p w14:paraId="19D547A9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411EB98" w14:textId="77777777" w:rsidR="008734BA" w:rsidRDefault="00FE22E8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Ratification of Executive Committee actions taken between meetings</w:t>
      </w:r>
      <w:r w:rsidR="00E05AAF">
        <w:rPr>
          <w:rFonts w:ascii="Times New Roman" w:hAnsi="Times New Roman"/>
          <w:sz w:val="24"/>
          <w:szCs w:val="24"/>
        </w:rPr>
        <w:t>:</w:t>
      </w:r>
      <w:r w:rsidR="00822E8E">
        <w:rPr>
          <w:rFonts w:ascii="Times New Roman" w:hAnsi="Times New Roman"/>
          <w:sz w:val="24"/>
          <w:szCs w:val="24"/>
        </w:rPr>
        <w:t xml:space="preserve"> </w:t>
      </w:r>
    </w:p>
    <w:p w14:paraId="00626A31" w14:textId="77777777" w:rsidR="00BA1AB0" w:rsidRDefault="00BA1AB0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A4B7725" w14:textId="1481EAE4" w:rsidR="00C51107" w:rsidRDefault="005708AC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40CD50B6" w14:textId="1F9E23F8" w:rsidR="00B27632" w:rsidRDefault="00B27632" w:rsidP="005C61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AD428D0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New Business</w:t>
      </w:r>
    </w:p>
    <w:p w14:paraId="459AECC4" w14:textId="7F331A7F" w:rsidR="00CF7DED" w:rsidRDefault="00CF7DED" w:rsidP="00552E2A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82CA0F3" w14:textId="625D16AF" w:rsidR="00B960F6" w:rsidRPr="002B1761" w:rsidRDefault="002B1761" w:rsidP="002B1761">
      <w:pPr>
        <w:rPr>
          <w:rFonts w:ascii="Times New Roman" w:hAnsi="Times New Roman"/>
          <w:sz w:val="24"/>
          <w:szCs w:val="24"/>
        </w:rPr>
      </w:pPr>
      <w:r w:rsidRPr="002B1761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="00CD7B93" w:rsidRPr="002B1761">
        <w:rPr>
          <w:rFonts w:ascii="Times New Roman" w:hAnsi="Times New Roman"/>
          <w:sz w:val="24"/>
          <w:szCs w:val="24"/>
        </w:rPr>
        <w:t>Election of Keith Ballantyne to the Board of Directors</w:t>
      </w:r>
    </w:p>
    <w:p w14:paraId="75B660CB" w14:textId="77777777" w:rsidR="002B1761" w:rsidRPr="002B1761" w:rsidRDefault="002B1761" w:rsidP="002B1761"/>
    <w:p w14:paraId="0418D1FF" w14:textId="053176A1" w:rsidR="002B1761" w:rsidRDefault="002B1761" w:rsidP="00CD7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To vote Keith Ballantyne onto the BSCNHA, Inc. board of directors for a term that ends on December 31, 2022. Passed unanimously. </w:t>
      </w:r>
    </w:p>
    <w:p w14:paraId="55A0AA52" w14:textId="0FB2EF99" w:rsidR="00831E31" w:rsidRDefault="00831E31" w:rsidP="00CD7B93">
      <w:pPr>
        <w:rPr>
          <w:rFonts w:ascii="Times New Roman" w:hAnsi="Times New Roman"/>
          <w:sz w:val="24"/>
          <w:szCs w:val="24"/>
        </w:rPr>
      </w:pPr>
    </w:p>
    <w:p w14:paraId="29D456B6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Old Business</w:t>
      </w:r>
    </w:p>
    <w:p w14:paraId="520F4C59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96C0F07" w14:textId="7F6B26B7" w:rsidR="008710FE" w:rsidRDefault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Reminder to Complete Conflict of Interest Forms</w:t>
      </w:r>
    </w:p>
    <w:p w14:paraId="6933B31C" w14:textId="77777777" w:rsidR="008710FE" w:rsidRDefault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C6D002C" w14:textId="77777777" w:rsidR="00146447" w:rsidRDefault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Weber reminded the board to fill out, sign, and send in their COI forms to Scriver-Colburn.</w:t>
      </w:r>
    </w:p>
    <w:p w14:paraId="0112C0BF" w14:textId="77777777" w:rsidR="00146447" w:rsidRDefault="001464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FF0D012" w14:textId="5B647CFF" w:rsidR="006F0071" w:rsidRDefault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E22E8">
        <w:rPr>
          <w:rFonts w:ascii="Times New Roman" w:hAnsi="Times New Roman"/>
          <w:sz w:val="24"/>
          <w:szCs w:val="24"/>
        </w:rPr>
        <w:t>. Committee Reports</w:t>
      </w:r>
    </w:p>
    <w:p w14:paraId="391C2578" w14:textId="07D6367A" w:rsid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3FF49D8B" w14:textId="7928FAAA" w:rsidR="005708AC" w:rsidRP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08AC">
        <w:rPr>
          <w:rFonts w:ascii="Times New Roman" w:hAnsi="Times New Roman"/>
          <w:b/>
          <w:bCs/>
          <w:i/>
          <w:iCs/>
          <w:sz w:val="24"/>
          <w:szCs w:val="24"/>
        </w:rPr>
        <w:t>Update on ANHA Activities</w:t>
      </w:r>
    </w:p>
    <w:p w14:paraId="64A4B808" w14:textId="3425564D" w:rsidR="008734BA" w:rsidRDefault="008734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2019E79B" w14:textId="77777777" w:rsidR="003C4F49" w:rsidRDefault="003C4F49" w:rsidP="003C4F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Weber and B. Bronson, our legal counsel, updated the board on ANHA activities. </w:t>
      </w:r>
    </w:p>
    <w:p w14:paraId="08C5754B" w14:textId="1A317911" w:rsidR="009A00FF" w:rsidRDefault="009A00F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76FE4B34" w14:textId="5C53D7FA" w:rsidR="009A00FF" w:rsidRDefault="009A00F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MOTION: BSCNHA, Inc. board of directors</w:t>
      </w:r>
      <w:r w:rsidR="00BD3FCD">
        <w:rPr>
          <w:rFonts w:ascii="Times New Roman" w:hAnsi="Times New Roman"/>
          <w:sz w:val="24"/>
          <w:szCs w:val="24"/>
        </w:rPr>
        <w:t xml:space="preserve"> re-affirm Chairman Weber and B. Bronson, legal counsel, continuing to serve as liaisons for all communications with the Congressional delegation.</w:t>
      </w:r>
      <w:r>
        <w:rPr>
          <w:rFonts w:ascii="Times New Roman" w:hAnsi="Times New Roman"/>
          <w:sz w:val="24"/>
          <w:szCs w:val="24"/>
        </w:rPr>
        <w:t xml:space="preserve"> Passed unanimously. </w:t>
      </w:r>
    </w:p>
    <w:p w14:paraId="77546C0B" w14:textId="77777777" w:rsidR="00A67D15" w:rsidRDefault="00A67D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665A035B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Finance Committee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63FAA4E" w14:textId="77777777" w:rsidR="001F773F" w:rsidRDefault="001F773F" w:rsidP="001F773F">
      <w:pPr>
        <w:widowControl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Times New Roman" w:hAnsi="Times New Roman"/>
          <w:sz w:val="24"/>
          <w:szCs w:val="24"/>
        </w:rPr>
      </w:pPr>
    </w:p>
    <w:p w14:paraId="30062D52" w14:textId="08D7CF62" w:rsidR="008710FE" w:rsidRDefault="001F773F" w:rsidP="008710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Lehman reviewed the financial statement for the month. It has been placed into the record. </w:t>
      </w:r>
    </w:p>
    <w:p w14:paraId="753260CA" w14:textId="28B820CB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297C3484" w14:textId="77777777" w:rsidR="001F773F" w:rsidRDefault="001F773F" w:rsidP="001F773F">
      <w:pPr>
        <w:widowControl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Feasibility Study Task Force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7E7E996" w14:textId="77777777" w:rsidR="002C24C4" w:rsidRDefault="002C24C4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4C4DAA05" w14:textId="6C780E76" w:rsidR="009871F4" w:rsidRDefault="00857AE9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Weber reported the task force </w:t>
      </w:r>
      <w:r w:rsidR="005708AC">
        <w:rPr>
          <w:rFonts w:ascii="Times New Roman" w:hAnsi="Times New Roman"/>
          <w:bCs/>
          <w:iCs/>
          <w:sz w:val="24"/>
          <w:szCs w:val="24"/>
        </w:rPr>
        <w:t>continues with</w:t>
      </w:r>
      <w:r>
        <w:rPr>
          <w:rFonts w:ascii="Times New Roman" w:hAnsi="Times New Roman"/>
          <w:bCs/>
          <w:iCs/>
          <w:sz w:val="24"/>
          <w:szCs w:val="24"/>
        </w:rPr>
        <w:t xml:space="preserve"> editing the feasibility study</w:t>
      </w:r>
      <w:r w:rsidR="005708AC">
        <w:rPr>
          <w:rFonts w:ascii="Times New Roman" w:hAnsi="Times New Roman"/>
          <w:bCs/>
          <w:iCs/>
          <w:sz w:val="24"/>
          <w:szCs w:val="24"/>
        </w:rPr>
        <w:t xml:space="preserve"> with our consultants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14:paraId="3E6D1A5D" w14:textId="7A9936AE" w:rsidR="00B116D8" w:rsidRDefault="00B116D8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iCs/>
          <w:sz w:val="24"/>
          <w:szCs w:val="24"/>
        </w:rPr>
      </w:pPr>
    </w:p>
    <w:p w14:paraId="16227B60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Fundraising Committee</w:t>
      </w:r>
    </w:p>
    <w:p w14:paraId="43E3E160" w14:textId="77777777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6E0015C5" w14:textId="3E96AAB4" w:rsidR="001F773F" w:rsidRDefault="001F773F" w:rsidP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Willmarth reported on the Fundraising Committee activities over the past month</w:t>
      </w:r>
      <w:r w:rsidR="008710FE">
        <w:rPr>
          <w:rFonts w:ascii="Times New Roman" w:hAnsi="Times New Roman"/>
          <w:sz w:val="24"/>
          <w:szCs w:val="24"/>
        </w:rPr>
        <w:t xml:space="preserve"> and ideas for fundraising in the coming year</w:t>
      </w:r>
      <w:r>
        <w:rPr>
          <w:rFonts w:ascii="Times New Roman" w:hAnsi="Times New Roman"/>
          <w:sz w:val="24"/>
          <w:szCs w:val="24"/>
        </w:rPr>
        <w:t>.</w:t>
      </w:r>
      <w:r w:rsidR="00666733">
        <w:rPr>
          <w:rFonts w:ascii="Times New Roman" w:hAnsi="Times New Roman"/>
          <w:sz w:val="24"/>
          <w:szCs w:val="24"/>
        </w:rPr>
        <w:t xml:space="preserve"> </w:t>
      </w:r>
    </w:p>
    <w:p w14:paraId="60CF920A" w14:textId="77777777" w:rsidR="001F773F" w:rsidRDefault="001F773F" w:rsidP="005E11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01361C4" w14:textId="14501F5B" w:rsidR="005E1115" w:rsidRPr="00C43199" w:rsidRDefault="005E1115" w:rsidP="005E11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Marketing Committee</w:t>
      </w:r>
    </w:p>
    <w:p w14:paraId="5F81E7F6" w14:textId="11C12DE0" w:rsidR="00126B36" w:rsidRDefault="00126B36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0268CCE1" w14:textId="77777777" w:rsidR="009A00FF" w:rsidRDefault="005708AC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Ecke reported</w:t>
      </w:r>
      <w:r w:rsidR="00ED7C9B">
        <w:rPr>
          <w:rFonts w:ascii="Times New Roman" w:hAnsi="Times New Roman" w:cs="Times New Roman"/>
          <w:sz w:val="24"/>
          <w:szCs w:val="24"/>
        </w:rPr>
        <w:t xml:space="preserve"> </w:t>
      </w:r>
      <w:r w:rsidR="00D7058E">
        <w:rPr>
          <w:rFonts w:ascii="Times New Roman" w:hAnsi="Times New Roman" w:cs="Times New Roman"/>
          <w:sz w:val="24"/>
          <w:szCs w:val="24"/>
        </w:rPr>
        <w:t>on the committee’s activities over the past month.</w:t>
      </w:r>
    </w:p>
    <w:p w14:paraId="7FE88417" w14:textId="16205A0C" w:rsidR="00D7058E" w:rsidRDefault="00D7058E" w:rsidP="005E1115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313B29C7" w14:textId="4E799231" w:rsidR="006F0071" w:rsidRPr="001F773F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Projects Committee</w:t>
      </w:r>
    </w:p>
    <w:p w14:paraId="45BE83F2" w14:textId="66A80B39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7C3827E" w14:textId="21ED5871" w:rsidR="005C35CE" w:rsidRDefault="001F77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Bronson updated the board on the status of current projects with community partners</w:t>
      </w:r>
      <w:r w:rsidR="005131CA">
        <w:rPr>
          <w:rFonts w:ascii="Times New Roman" w:hAnsi="Times New Roman"/>
          <w:sz w:val="24"/>
          <w:szCs w:val="24"/>
        </w:rPr>
        <w:t>.</w:t>
      </w:r>
    </w:p>
    <w:p w14:paraId="6743A1DA" w14:textId="28A50B1A" w:rsidR="00295001" w:rsidRDefault="002950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06D77D95" w14:textId="77777777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Audit Committee </w:t>
      </w:r>
    </w:p>
    <w:p w14:paraId="13F96884" w14:textId="77777777" w:rsidR="006F0071" w:rsidRDefault="006F0071">
      <w:pPr>
        <w:widowControl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622B49F2" w14:textId="6249299C" w:rsidR="006F0071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report. </w:t>
      </w:r>
    </w:p>
    <w:p w14:paraId="2BCE2C1A" w14:textId="1F7EA08A" w:rsidR="005708AC" w:rsidRDefault="00570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7E17F5C" w14:textId="73AB92A4" w:rsidR="005708AC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Heritage Database Committee</w:t>
      </w:r>
    </w:p>
    <w:p w14:paraId="1825A0DB" w14:textId="7698AE06" w:rsidR="00E05622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5A590C6C" w14:textId="0EA75127" w:rsidR="00E05622" w:rsidRDefault="00E056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Weber updated the board on the status of the contract with a GIS consultant. </w:t>
      </w:r>
    </w:p>
    <w:p w14:paraId="31C0B962" w14:textId="77777777" w:rsidR="006F0071" w:rsidRDefault="006F0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6D094B6C" w14:textId="69EDFE33" w:rsidR="006F0071" w:rsidRPr="001F773F" w:rsidRDefault="00FE22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 Announcement from the Board Members</w:t>
      </w:r>
    </w:p>
    <w:p w14:paraId="4BEE6F20" w14:textId="1CA5EC23" w:rsidR="00013CE2" w:rsidRDefault="00013C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18"/>
        </w:tabs>
        <w:rPr>
          <w:rFonts w:ascii="Times New Roman" w:hAnsi="Times New Roman"/>
          <w:sz w:val="24"/>
          <w:szCs w:val="24"/>
        </w:rPr>
      </w:pPr>
    </w:p>
    <w:p w14:paraId="4094F392" w14:textId="45B5CC33" w:rsidR="00805D68" w:rsidRDefault="00805D68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12, Black </w:t>
      </w:r>
      <w:r w:rsidR="005C4051">
        <w:rPr>
          <w:rFonts w:ascii="Times New Roman" w:hAnsi="Times New Roman"/>
          <w:sz w:val="24"/>
          <w:szCs w:val="24"/>
        </w:rPr>
        <w:t>History Evening</w:t>
      </w:r>
    </w:p>
    <w:p w14:paraId="5267BDE1" w14:textId="292D0E93" w:rsidR="006F0071" w:rsidRDefault="00254044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26, Preservation Awards</w:t>
      </w:r>
    </w:p>
    <w:p w14:paraId="5611AB19" w14:textId="5F553184" w:rsidR="00C46CDE" w:rsidRDefault="00C46CDE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is National Historic Preservation Month</w:t>
      </w:r>
    </w:p>
    <w:p w14:paraId="62598DBC" w14:textId="209F5E02" w:rsidR="001E267E" w:rsidRDefault="001E267E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14:paraId="1CE63E1B" w14:textId="4C67D7A9" w:rsidR="001E267E" w:rsidRPr="00126B36" w:rsidRDefault="001E267E">
      <w:pPr>
        <w:widowControl/>
        <w:tabs>
          <w:tab w:val="left" w:pos="0"/>
          <w:tab w:val="left" w:pos="439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at 5:45 pm.</w:t>
      </w:r>
    </w:p>
    <w:sectPr w:rsidR="001E267E" w:rsidRPr="00126B36">
      <w:footerReference w:type="default" r:id="rId8"/>
      <w:type w:val="continuous"/>
      <w:pgSz w:w="12240" w:h="15840"/>
      <w:pgMar w:top="900" w:right="1080" w:bottom="126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A318" w14:textId="77777777" w:rsidR="00CE5033" w:rsidRDefault="00CE5033">
      <w:r>
        <w:separator/>
      </w:r>
    </w:p>
  </w:endnote>
  <w:endnote w:type="continuationSeparator" w:id="0">
    <w:p w14:paraId="0E32220A" w14:textId="77777777" w:rsidR="00CE5033" w:rsidRDefault="00C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81F2" w14:textId="77777777" w:rsidR="006F0071" w:rsidRDefault="00FE22E8">
    <w:pPr>
      <w:pStyle w:val="Footer"/>
      <w:widowControl/>
      <w:tabs>
        <w:tab w:val="clear" w:pos="9358"/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pgNum/>
    </w:r>
    <w:r>
      <w:rPr>
        <w:rFonts w:ascii="Times New Roman" w:hAnsi="Times New Roman" w:cs="Times New Roman"/>
        <w:sz w:val="18"/>
        <w:szCs w:val="18"/>
      </w:rPr>
      <w:t xml:space="preserve"> of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NUMPAGES \* ARABIC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857AE9">
      <w:rPr>
        <w:rFonts w:ascii="Times New Roman" w:hAnsi="Times New Roman" w:cs="Times New Roman"/>
        <w:noProof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F058" w14:textId="77777777" w:rsidR="00CE5033" w:rsidRDefault="00CE5033">
      <w:r>
        <w:separator/>
      </w:r>
    </w:p>
  </w:footnote>
  <w:footnote w:type="continuationSeparator" w:id="0">
    <w:p w14:paraId="2F09D44B" w14:textId="77777777" w:rsidR="00CE5033" w:rsidRDefault="00CE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2B4"/>
    <w:multiLevelType w:val="hybridMultilevel"/>
    <w:tmpl w:val="17D24F92"/>
    <w:lvl w:ilvl="0" w:tplc="802C9D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0B3"/>
    <w:multiLevelType w:val="hybridMultilevel"/>
    <w:tmpl w:val="14C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709"/>
    <w:multiLevelType w:val="hybridMultilevel"/>
    <w:tmpl w:val="716E0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1B21"/>
    <w:multiLevelType w:val="hybridMultilevel"/>
    <w:tmpl w:val="D7962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6740"/>
    <w:multiLevelType w:val="hybridMultilevel"/>
    <w:tmpl w:val="34983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1109"/>
    <w:multiLevelType w:val="hybridMultilevel"/>
    <w:tmpl w:val="BED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C635D"/>
    <w:multiLevelType w:val="hybridMultilevel"/>
    <w:tmpl w:val="8934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6616"/>
    <w:multiLevelType w:val="hybridMultilevel"/>
    <w:tmpl w:val="706A3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26568"/>
    <w:multiLevelType w:val="hybridMultilevel"/>
    <w:tmpl w:val="C36CAA88"/>
    <w:lvl w:ilvl="0" w:tplc="20129D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62065"/>
    <w:multiLevelType w:val="hybridMultilevel"/>
    <w:tmpl w:val="DBDA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74EEC"/>
    <w:multiLevelType w:val="hybridMultilevel"/>
    <w:tmpl w:val="2A182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A43A5"/>
    <w:multiLevelType w:val="hybridMultilevel"/>
    <w:tmpl w:val="8758A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0175C"/>
    <w:multiLevelType w:val="hybridMultilevel"/>
    <w:tmpl w:val="59DA7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96606">
    <w:abstractNumId w:val="5"/>
  </w:num>
  <w:num w:numId="2" w16cid:durableId="958029700">
    <w:abstractNumId w:val="1"/>
  </w:num>
  <w:num w:numId="3" w16cid:durableId="906649188">
    <w:abstractNumId w:val="6"/>
  </w:num>
  <w:num w:numId="4" w16cid:durableId="212470711">
    <w:abstractNumId w:val="4"/>
  </w:num>
  <w:num w:numId="5" w16cid:durableId="87234315">
    <w:abstractNumId w:val="9"/>
  </w:num>
  <w:num w:numId="6" w16cid:durableId="840513910">
    <w:abstractNumId w:val="12"/>
  </w:num>
  <w:num w:numId="7" w16cid:durableId="1071080961">
    <w:abstractNumId w:val="2"/>
  </w:num>
  <w:num w:numId="8" w16cid:durableId="1665938574">
    <w:abstractNumId w:val="7"/>
  </w:num>
  <w:num w:numId="9" w16cid:durableId="1408461399">
    <w:abstractNumId w:val="3"/>
  </w:num>
  <w:num w:numId="10" w16cid:durableId="718867842">
    <w:abstractNumId w:val="11"/>
  </w:num>
  <w:num w:numId="11" w16cid:durableId="697505997">
    <w:abstractNumId w:val="10"/>
  </w:num>
  <w:num w:numId="12" w16cid:durableId="1475752537">
    <w:abstractNumId w:val="0"/>
  </w:num>
  <w:num w:numId="13" w16cid:durableId="693652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2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E8"/>
    <w:rsid w:val="000001FA"/>
    <w:rsid w:val="00001EDA"/>
    <w:rsid w:val="00011D8C"/>
    <w:rsid w:val="00013CE2"/>
    <w:rsid w:val="00016AB3"/>
    <w:rsid w:val="000300EE"/>
    <w:rsid w:val="00037106"/>
    <w:rsid w:val="00042173"/>
    <w:rsid w:val="00055E8A"/>
    <w:rsid w:val="00056404"/>
    <w:rsid w:val="00057494"/>
    <w:rsid w:val="000803D0"/>
    <w:rsid w:val="000804A2"/>
    <w:rsid w:val="00087F4F"/>
    <w:rsid w:val="0009150C"/>
    <w:rsid w:val="00092202"/>
    <w:rsid w:val="000941AE"/>
    <w:rsid w:val="00095723"/>
    <w:rsid w:val="000A1588"/>
    <w:rsid w:val="000A6FA2"/>
    <w:rsid w:val="000C3ABC"/>
    <w:rsid w:val="000C44CB"/>
    <w:rsid w:val="0010019C"/>
    <w:rsid w:val="00106C45"/>
    <w:rsid w:val="00112055"/>
    <w:rsid w:val="00112833"/>
    <w:rsid w:val="001157D7"/>
    <w:rsid w:val="0011797B"/>
    <w:rsid w:val="00121359"/>
    <w:rsid w:val="00126B36"/>
    <w:rsid w:val="00127A8F"/>
    <w:rsid w:val="00131332"/>
    <w:rsid w:val="001336A3"/>
    <w:rsid w:val="0014368A"/>
    <w:rsid w:val="00146266"/>
    <w:rsid w:val="00146447"/>
    <w:rsid w:val="001507DD"/>
    <w:rsid w:val="00174A8F"/>
    <w:rsid w:val="00182835"/>
    <w:rsid w:val="00183398"/>
    <w:rsid w:val="00184DC3"/>
    <w:rsid w:val="001A03B2"/>
    <w:rsid w:val="001A298A"/>
    <w:rsid w:val="001A6EB1"/>
    <w:rsid w:val="001B3328"/>
    <w:rsid w:val="001B34DB"/>
    <w:rsid w:val="001E1DE3"/>
    <w:rsid w:val="001E267E"/>
    <w:rsid w:val="001E3D51"/>
    <w:rsid w:val="001F539F"/>
    <w:rsid w:val="001F773F"/>
    <w:rsid w:val="00254044"/>
    <w:rsid w:val="00260A4E"/>
    <w:rsid w:val="002618E4"/>
    <w:rsid w:val="0027639A"/>
    <w:rsid w:val="002832AB"/>
    <w:rsid w:val="00295001"/>
    <w:rsid w:val="002A3B9E"/>
    <w:rsid w:val="002A757A"/>
    <w:rsid w:val="002B1761"/>
    <w:rsid w:val="002C24C4"/>
    <w:rsid w:val="002C7DD0"/>
    <w:rsid w:val="002D76EA"/>
    <w:rsid w:val="002E2249"/>
    <w:rsid w:val="003042D8"/>
    <w:rsid w:val="00325494"/>
    <w:rsid w:val="003261F8"/>
    <w:rsid w:val="0034760A"/>
    <w:rsid w:val="0035749D"/>
    <w:rsid w:val="00362B09"/>
    <w:rsid w:val="00366C56"/>
    <w:rsid w:val="003B413A"/>
    <w:rsid w:val="003B5D98"/>
    <w:rsid w:val="003C03E9"/>
    <w:rsid w:val="003C3F69"/>
    <w:rsid w:val="003C4CC5"/>
    <w:rsid w:val="003C4F49"/>
    <w:rsid w:val="003D6EDF"/>
    <w:rsid w:val="003E046E"/>
    <w:rsid w:val="003E206D"/>
    <w:rsid w:val="003F6757"/>
    <w:rsid w:val="00413A95"/>
    <w:rsid w:val="00415444"/>
    <w:rsid w:val="00421E4B"/>
    <w:rsid w:val="00434017"/>
    <w:rsid w:val="004400A3"/>
    <w:rsid w:val="004424DA"/>
    <w:rsid w:val="0044615C"/>
    <w:rsid w:val="00462B93"/>
    <w:rsid w:val="00465C73"/>
    <w:rsid w:val="004679D1"/>
    <w:rsid w:val="00470195"/>
    <w:rsid w:val="00487F0F"/>
    <w:rsid w:val="00490B56"/>
    <w:rsid w:val="00493C64"/>
    <w:rsid w:val="004A352D"/>
    <w:rsid w:val="004B6558"/>
    <w:rsid w:val="004C16BE"/>
    <w:rsid w:val="004C6CAD"/>
    <w:rsid w:val="004D0FC4"/>
    <w:rsid w:val="004D55B4"/>
    <w:rsid w:val="004F0C8D"/>
    <w:rsid w:val="004F6856"/>
    <w:rsid w:val="005028EC"/>
    <w:rsid w:val="005131CA"/>
    <w:rsid w:val="0052619A"/>
    <w:rsid w:val="00527459"/>
    <w:rsid w:val="00542C27"/>
    <w:rsid w:val="005508B4"/>
    <w:rsid w:val="00552E2A"/>
    <w:rsid w:val="00565AFB"/>
    <w:rsid w:val="005661CD"/>
    <w:rsid w:val="005708AC"/>
    <w:rsid w:val="005B5060"/>
    <w:rsid w:val="005B53FE"/>
    <w:rsid w:val="005C00B7"/>
    <w:rsid w:val="005C35CE"/>
    <w:rsid w:val="005C4051"/>
    <w:rsid w:val="005C57C0"/>
    <w:rsid w:val="005C618E"/>
    <w:rsid w:val="005D41E6"/>
    <w:rsid w:val="005D6682"/>
    <w:rsid w:val="005D6705"/>
    <w:rsid w:val="005E1115"/>
    <w:rsid w:val="005F2B52"/>
    <w:rsid w:val="005F7A03"/>
    <w:rsid w:val="006044B7"/>
    <w:rsid w:val="006117B4"/>
    <w:rsid w:val="00614627"/>
    <w:rsid w:val="00631B5E"/>
    <w:rsid w:val="006357BE"/>
    <w:rsid w:val="00635807"/>
    <w:rsid w:val="00635991"/>
    <w:rsid w:val="00650D78"/>
    <w:rsid w:val="006553E1"/>
    <w:rsid w:val="00663160"/>
    <w:rsid w:val="00666733"/>
    <w:rsid w:val="00685089"/>
    <w:rsid w:val="00685554"/>
    <w:rsid w:val="006909DC"/>
    <w:rsid w:val="00694F52"/>
    <w:rsid w:val="006A564E"/>
    <w:rsid w:val="006A7B74"/>
    <w:rsid w:val="006B4597"/>
    <w:rsid w:val="006E5901"/>
    <w:rsid w:val="006F0071"/>
    <w:rsid w:val="00704BFB"/>
    <w:rsid w:val="00704D47"/>
    <w:rsid w:val="00711200"/>
    <w:rsid w:val="00716807"/>
    <w:rsid w:val="00716AB6"/>
    <w:rsid w:val="007439CB"/>
    <w:rsid w:val="00752A9A"/>
    <w:rsid w:val="00756EC0"/>
    <w:rsid w:val="007601C6"/>
    <w:rsid w:val="00763315"/>
    <w:rsid w:val="00774E28"/>
    <w:rsid w:val="007751C1"/>
    <w:rsid w:val="007B36CE"/>
    <w:rsid w:val="007B6D50"/>
    <w:rsid w:val="007C0F9A"/>
    <w:rsid w:val="007D4738"/>
    <w:rsid w:val="007D4814"/>
    <w:rsid w:val="00805D68"/>
    <w:rsid w:val="00816154"/>
    <w:rsid w:val="00820C96"/>
    <w:rsid w:val="00822E8E"/>
    <w:rsid w:val="00822F6B"/>
    <w:rsid w:val="00831E31"/>
    <w:rsid w:val="00846037"/>
    <w:rsid w:val="00857AE9"/>
    <w:rsid w:val="008710FE"/>
    <w:rsid w:val="008717E9"/>
    <w:rsid w:val="00873400"/>
    <w:rsid w:val="008734BA"/>
    <w:rsid w:val="00880C3E"/>
    <w:rsid w:val="0089532D"/>
    <w:rsid w:val="008B2B2E"/>
    <w:rsid w:val="008C03E2"/>
    <w:rsid w:val="008C592D"/>
    <w:rsid w:val="008C7F24"/>
    <w:rsid w:val="008D3120"/>
    <w:rsid w:val="008D597D"/>
    <w:rsid w:val="008D7E5E"/>
    <w:rsid w:val="008E2784"/>
    <w:rsid w:val="00903C2B"/>
    <w:rsid w:val="00903D25"/>
    <w:rsid w:val="0091404B"/>
    <w:rsid w:val="009167E7"/>
    <w:rsid w:val="0092044B"/>
    <w:rsid w:val="00933379"/>
    <w:rsid w:val="00943AF0"/>
    <w:rsid w:val="00952EBD"/>
    <w:rsid w:val="00960444"/>
    <w:rsid w:val="0096077D"/>
    <w:rsid w:val="009618B3"/>
    <w:rsid w:val="0096683A"/>
    <w:rsid w:val="00985253"/>
    <w:rsid w:val="009871F4"/>
    <w:rsid w:val="009965CC"/>
    <w:rsid w:val="009A00FF"/>
    <w:rsid w:val="009A35B9"/>
    <w:rsid w:val="009A399C"/>
    <w:rsid w:val="009B209B"/>
    <w:rsid w:val="009C1239"/>
    <w:rsid w:val="009C73B9"/>
    <w:rsid w:val="009D0C41"/>
    <w:rsid w:val="009D32CF"/>
    <w:rsid w:val="009D4C6E"/>
    <w:rsid w:val="009E368C"/>
    <w:rsid w:val="009E560D"/>
    <w:rsid w:val="009F14D9"/>
    <w:rsid w:val="00A10EEB"/>
    <w:rsid w:val="00A1333C"/>
    <w:rsid w:val="00A21AB7"/>
    <w:rsid w:val="00A41B82"/>
    <w:rsid w:val="00A51199"/>
    <w:rsid w:val="00A6455D"/>
    <w:rsid w:val="00A67D15"/>
    <w:rsid w:val="00AA5CE7"/>
    <w:rsid w:val="00AD11C4"/>
    <w:rsid w:val="00AD7FCB"/>
    <w:rsid w:val="00B006BA"/>
    <w:rsid w:val="00B116D8"/>
    <w:rsid w:val="00B16575"/>
    <w:rsid w:val="00B172FB"/>
    <w:rsid w:val="00B22387"/>
    <w:rsid w:val="00B230B9"/>
    <w:rsid w:val="00B2662A"/>
    <w:rsid w:val="00B27632"/>
    <w:rsid w:val="00B32D9C"/>
    <w:rsid w:val="00B3548B"/>
    <w:rsid w:val="00B36A10"/>
    <w:rsid w:val="00B40FE2"/>
    <w:rsid w:val="00B430A8"/>
    <w:rsid w:val="00B56823"/>
    <w:rsid w:val="00B66066"/>
    <w:rsid w:val="00B73B18"/>
    <w:rsid w:val="00B8644A"/>
    <w:rsid w:val="00B86B69"/>
    <w:rsid w:val="00B960F6"/>
    <w:rsid w:val="00BA1AB0"/>
    <w:rsid w:val="00BA2A46"/>
    <w:rsid w:val="00BA72B9"/>
    <w:rsid w:val="00BA7AF9"/>
    <w:rsid w:val="00BB6515"/>
    <w:rsid w:val="00BC4227"/>
    <w:rsid w:val="00BC52A4"/>
    <w:rsid w:val="00BD022C"/>
    <w:rsid w:val="00BD1308"/>
    <w:rsid w:val="00BD3FCD"/>
    <w:rsid w:val="00BD6F3E"/>
    <w:rsid w:val="00C17A53"/>
    <w:rsid w:val="00C211DD"/>
    <w:rsid w:val="00C22FAB"/>
    <w:rsid w:val="00C43199"/>
    <w:rsid w:val="00C46CDE"/>
    <w:rsid w:val="00C51107"/>
    <w:rsid w:val="00C53D27"/>
    <w:rsid w:val="00C63C4D"/>
    <w:rsid w:val="00C65FFB"/>
    <w:rsid w:val="00C71263"/>
    <w:rsid w:val="00C7492E"/>
    <w:rsid w:val="00C87708"/>
    <w:rsid w:val="00C96C10"/>
    <w:rsid w:val="00CB75E1"/>
    <w:rsid w:val="00CC133F"/>
    <w:rsid w:val="00CD2D30"/>
    <w:rsid w:val="00CD7B31"/>
    <w:rsid w:val="00CD7B93"/>
    <w:rsid w:val="00CE4A41"/>
    <w:rsid w:val="00CE5033"/>
    <w:rsid w:val="00CE6D10"/>
    <w:rsid w:val="00CF2A9B"/>
    <w:rsid w:val="00CF46C9"/>
    <w:rsid w:val="00CF7DED"/>
    <w:rsid w:val="00D060F9"/>
    <w:rsid w:val="00D10802"/>
    <w:rsid w:val="00D13E2E"/>
    <w:rsid w:val="00D23E59"/>
    <w:rsid w:val="00D464D4"/>
    <w:rsid w:val="00D66568"/>
    <w:rsid w:val="00D6702F"/>
    <w:rsid w:val="00D7058E"/>
    <w:rsid w:val="00D722E5"/>
    <w:rsid w:val="00D77871"/>
    <w:rsid w:val="00DA03ED"/>
    <w:rsid w:val="00DA42F8"/>
    <w:rsid w:val="00DB1C19"/>
    <w:rsid w:val="00DB302F"/>
    <w:rsid w:val="00DC74F1"/>
    <w:rsid w:val="00DD5344"/>
    <w:rsid w:val="00DD6686"/>
    <w:rsid w:val="00E05622"/>
    <w:rsid w:val="00E05AAF"/>
    <w:rsid w:val="00E143B9"/>
    <w:rsid w:val="00E15DDD"/>
    <w:rsid w:val="00E33B12"/>
    <w:rsid w:val="00E364C1"/>
    <w:rsid w:val="00E44754"/>
    <w:rsid w:val="00E51AB6"/>
    <w:rsid w:val="00E57631"/>
    <w:rsid w:val="00E60839"/>
    <w:rsid w:val="00E77BAF"/>
    <w:rsid w:val="00E84B1E"/>
    <w:rsid w:val="00E9071D"/>
    <w:rsid w:val="00EA03E3"/>
    <w:rsid w:val="00EB0A89"/>
    <w:rsid w:val="00EB531A"/>
    <w:rsid w:val="00EC0B45"/>
    <w:rsid w:val="00EC2EAB"/>
    <w:rsid w:val="00ED328D"/>
    <w:rsid w:val="00ED7C9B"/>
    <w:rsid w:val="00EE1FD2"/>
    <w:rsid w:val="00EE353B"/>
    <w:rsid w:val="00EF0F38"/>
    <w:rsid w:val="00EF4CE2"/>
    <w:rsid w:val="00F167B3"/>
    <w:rsid w:val="00F17F89"/>
    <w:rsid w:val="00F2234F"/>
    <w:rsid w:val="00F26E2C"/>
    <w:rsid w:val="00F2760C"/>
    <w:rsid w:val="00F34076"/>
    <w:rsid w:val="00F4302F"/>
    <w:rsid w:val="00F5687E"/>
    <w:rsid w:val="00F71F40"/>
    <w:rsid w:val="00F7288A"/>
    <w:rsid w:val="00F86B31"/>
    <w:rsid w:val="00F925E9"/>
    <w:rsid w:val="00F96730"/>
    <w:rsid w:val="00FA3531"/>
    <w:rsid w:val="00FD0766"/>
    <w:rsid w:val="00FD7CBA"/>
    <w:rsid w:val="00FE22E8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2EB08"/>
  <w14:defaultImageDpi w14:val="96"/>
  <w15:docId w15:val="{4298348B-1108-4D11-A81A-7E91F2F9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annotationr">
    <w:name w:val="annotation r"/>
    <w:uiPriority w:val="99"/>
    <w:rPr>
      <w:sz w:val="16"/>
      <w:szCs w:val="16"/>
    </w:rPr>
  </w:style>
  <w:style w:type="paragraph" w:customStyle="1" w:styleId="annotations">
    <w:name w:val="annotation s"/>
    <w:uiPriority w:val="99"/>
    <w:pPr>
      <w:widowControl w:val="0"/>
      <w:autoSpaceDE w:val="0"/>
      <w:autoSpaceDN w:val="0"/>
      <w:adjustRightInd w:val="0"/>
      <w:spacing w:after="159"/>
      <w:jc w:val="both"/>
    </w:pPr>
    <w:rPr>
      <w:rFonts w:cs="Calibri"/>
      <w:b/>
      <w:bCs/>
    </w:rPr>
  </w:style>
  <w:style w:type="character" w:customStyle="1" w:styleId="CommentSubj">
    <w:name w:val="Comment Subj"/>
    <w:uiPriority w:val="99"/>
    <w:rPr>
      <w:b/>
      <w:bCs/>
      <w:sz w:val="20"/>
      <w:szCs w:val="20"/>
    </w:rPr>
  </w:style>
  <w:style w:type="paragraph" w:customStyle="1" w:styleId="annotationt">
    <w:name w:val="annotation t"/>
    <w:uiPriority w:val="99"/>
    <w:pPr>
      <w:widowControl w:val="0"/>
      <w:autoSpaceDE w:val="0"/>
      <w:autoSpaceDN w:val="0"/>
      <w:adjustRightInd w:val="0"/>
      <w:spacing w:after="159"/>
      <w:jc w:val="both"/>
    </w:pPr>
    <w:rPr>
      <w:rFonts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Century Schoolbook" w:hAnsi="Century Schoolbook"/>
      <w:sz w:val="20"/>
      <w:szCs w:val="20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680"/>
        <w:tab w:val="right" w:pos="9358"/>
      </w:tabs>
      <w:jc w:val="both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680"/>
        <w:tab w:val="right" w:pos="9358"/>
      </w:tabs>
      <w:jc w:val="both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rPr>
      <w:color w:val="0563C1"/>
      <w:u w:val="single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spacing w:after="159" w:line="258" w:lineRule="auto"/>
      <w:ind w:left="720"/>
      <w:jc w:val="both"/>
    </w:pPr>
    <w:rPr>
      <w:rFonts w:cs="Calibri"/>
      <w:sz w:val="22"/>
      <w:szCs w:val="22"/>
    </w:rPr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  <w:jc w:val="both"/>
    </w:pPr>
    <w:rPr>
      <w:rFonts w:cs="Calibri"/>
      <w:sz w:val="22"/>
      <w:szCs w:val="22"/>
    </w:rPr>
  </w:style>
  <w:style w:type="character" w:customStyle="1" w:styleId="a">
    <w:name w:val="_"/>
    <w:uiPriority w:val="99"/>
  </w:style>
  <w:style w:type="character" w:customStyle="1" w:styleId="pg-1ff2">
    <w:name w:val="pg-1ff2"/>
    <w:uiPriority w:val="99"/>
  </w:style>
  <w:style w:type="paragraph" w:customStyle="1" w:styleId="ydp41853740y">
    <w:name w:val="ydp41853740y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paragraph" w:customStyle="1" w:styleId="yiv242822030">
    <w:name w:val="yiv242822030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454463002">
    <w:name w:val="yiv454463002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588201721">
    <w:name w:val="yiv588201721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588201725">
    <w:name w:val="yiv588201725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yiv967455438">
    <w:name w:val="yiv967455438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ascii="Times New Roman" w:hAnsi="Times New Roman"/>
      <w:sz w:val="24"/>
      <w:szCs w:val="24"/>
    </w:rPr>
  </w:style>
  <w:style w:type="paragraph" w:customStyle="1" w:styleId="L6-1">
    <w:name w:val="L6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6-2">
    <w:name w:val="L6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6-3">
    <w:name w:val="L6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6-4">
    <w:name w:val="L6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6-5">
    <w:name w:val="L6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6-6">
    <w:name w:val="L6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6-7">
    <w:name w:val="L6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6-8">
    <w:name w:val="L6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6-9">
    <w:name w:val="L6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1-1">
    <w:name w:val="L1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2">
    <w:name w:val="L1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3">
    <w:name w:val="L11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1-4">
    <w:name w:val="L1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5">
    <w:name w:val="L1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6">
    <w:name w:val="L11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1-7">
    <w:name w:val="L1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8">
    <w:name w:val="L1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1-9">
    <w:name w:val="L11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1">
    <w:name w:val="L15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2">
    <w:name w:val="L15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3">
    <w:name w:val="L15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4">
    <w:name w:val="L15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5">
    <w:name w:val="L15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6">
    <w:name w:val="L15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5-7">
    <w:name w:val="L15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8">
    <w:name w:val="L15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5-9">
    <w:name w:val="L15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1">
    <w:name w:val="L19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19-2">
    <w:name w:val="L19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3">
    <w:name w:val="L19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4">
    <w:name w:val="L19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5">
    <w:name w:val="L19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6">
    <w:name w:val="L19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9-7">
    <w:name w:val="L19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8">
    <w:name w:val="L19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9-9">
    <w:name w:val="L19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1">
    <w:name w:val="L10-1"/>
    <w:uiPriority w:val="99"/>
    <w:pPr>
      <w:widowControl w:val="0"/>
      <w:autoSpaceDE w:val="0"/>
      <w:autoSpaceDN w:val="0"/>
      <w:adjustRightInd w:val="0"/>
      <w:ind w:left="9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2">
    <w:name w:val="L10-2"/>
    <w:uiPriority w:val="99"/>
    <w:pPr>
      <w:widowControl w:val="0"/>
      <w:autoSpaceDE w:val="0"/>
      <w:autoSpaceDN w:val="0"/>
      <w:adjustRightInd w:val="0"/>
      <w:ind w:left="16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3">
    <w:name w:val="L10-3"/>
    <w:uiPriority w:val="99"/>
    <w:pPr>
      <w:widowControl w:val="0"/>
      <w:autoSpaceDE w:val="0"/>
      <w:autoSpaceDN w:val="0"/>
      <w:adjustRightInd w:val="0"/>
      <w:ind w:left="234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4">
    <w:name w:val="L10-4"/>
    <w:uiPriority w:val="99"/>
    <w:pPr>
      <w:widowControl w:val="0"/>
      <w:autoSpaceDE w:val="0"/>
      <w:autoSpaceDN w:val="0"/>
      <w:adjustRightInd w:val="0"/>
      <w:ind w:left="30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5">
    <w:name w:val="L10-5"/>
    <w:uiPriority w:val="99"/>
    <w:pPr>
      <w:widowControl w:val="0"/>
      <w:autoSpaceDE w:val="0"/>
      <w:autoSpaceDN w:val="0"/>
      <w:adjustRightInd w:val="0"/>
      <w:ind w:left="37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6">
    <w:name w:val="L10-6"/>
    <w:uiPriority w:val="99"/>
    <w:pPr>
      <w:widowControl w:val="0"/>
      <w:autoSpaceDE w:val="0"/>
      <w:autoSpaceDN w:val="0"/>
      <w:adjustRightInd w:val="0"/>
      <w:ind w:left="450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0-7">
    <w:name w:val="L10-7"/>
    <w:uiPriority w:val="99"/>
    <w:pPr>
      <w:widowControl w:val="0"/>
      <w:autoSpaceDE w:val="0"/>
      <w:autoSpaceDN w:val="0"/>
      <w:adjustRightInd w:val="0"/>
      <w:ind w:left="52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8">
    <w:name w:val="L10-8"/>
    <w:uiPriority w:val="99"/>
    <w:pPr>
      <w:widowControl w:val="0"/>
      <w:autoSpaceDE w:val="0"/>
      <w:autoSpaceDN w:val="0"/>
      <w:adjustRightInd w:val="0"/>
      <w:ind w:left="59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0-9">
    <w:name w:val="L10-9"/>
    <w:uiPriority w:val="99"/>
    <w:pPr>
      <w:widowControl w:val="0"/>
      <w:autoSpaceDE w:val="0"/>
      <w:autoSpaceDN w:val="0"/>
      <w:adjustRightInd w:val="0"/>
      <w:ind w:left="66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7-1">
    <w:name w:val="L7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2">
    <w:name w:val="L7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3">
    <w:name w:val="L7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4">
    <w:name w:val="L7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5">
    <w:name w:val="L7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6">
    <w:name w:val="L7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7">
    <w:name w:val="L7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8">
    <w:name w:val="L7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7-9">
    <w:name w:val="L7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3-1">
    <w:name w:val="L3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3-2">
    <w:name w:val="L3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3-3">
    <w:name w:val="L3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3-4">
    <w:name w:val="L3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3-5">
    <w:name w:val="L3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3-6">
    <w:name w:val="L3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3-7">
    <w:name w:val="L3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3-8">
    <w:name w:val="L3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3-9">
    <w:name w:val="L3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14-1">
    <w:name w:val="L14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2">
    <w:name w:val="L14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3">
    <w:name w:val="L14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4-4">
    <w:name w:val="L14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5">
    <w:name w:val="L14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6">
    <w:name w:val="L14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4-7">
    <w:name w:val="L14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8">
    <w:name w:val="L14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4-9">
    <w:name w:val="L14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20-1">
    <w:name w:val="L20-1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0-2">
    <w:name w:val="L20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0-3">
    <w:name w:val="L20-3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0-4">
    <w:name w:val="L20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0-5">
    <w:name w:val="L20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0-6">
    <w:name w:val="L20-6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0-7">
    <w:name w:val="L20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0-8">
    <w:name w:val="L20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20-9">
    <w:name w:val="L20-9"/>
    <w:uiPriority w:val="99"/>
    <w:pPr>
      <w:widowControl w:val="0"/>
      <w:autoSpaceDE w:val="0"/>
      <w:autoSpaceDN w:val="0"/>
      <w:adjustRightInd w:val="0"/>
      <w:ind w:left="7200" w:hanging="360"/>
      <w:jc w:val="both"/>
    </w:pPr>
    <w:rPr>
      <w:rFonts w:cs="Calibri"/>
      <w:sz w:val="24"/>
      <w:szCs w:val="24"/>
    </w:rPr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6-1">
    <w:name w:val="L16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16-2">
    <w:name w:val="L16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16-3">
    <w:name w:val="L16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16-4">
    <w:name w:val="L16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16-5">
    <w:name w:val="L16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16-6">
    <w:name w:val="L16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16-7">
    <w:name w:val="L16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16-8">
    <w:name w:val="L16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16-9">
    <w:name w:val="L16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21-1">
    <w:name w:val="L21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1-2">
    <w:name w:val="L21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1-3">
    <w:name w:val="L21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1-4">
    <w:name w:val="L21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1-5">
    <w:name w:val="L21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1-6">
    <w:name w:val="L21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1-7">
    <w:name w:val="L21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1-8">
    <w:name w:val="L21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1-9">
    <w:name w:val="L21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7-1">
    <w:name w:val="L17-1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17-2">
    <w:name w:val="L17-2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17-3">
    <w:name w:val="L17-3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17-4">
    <w:name w:val="L17-4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17-5">
    <w:name w:val="L17-5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17-6">
    <w:name w:val="L17-6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17-7">
    <w:name w:val="L17-7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7-8">
    <w:name w:val="L17-8"/>
    <w:uiPriority w:val="99"/>
    <w:pPr>
      <w:widowControl w:val="0"/>
      <w:autoSpaceDE w:val="0"/>
      <w:autoSpaceDN w:val="0"/>
      <w:adjustRightInd w:val="0"/>
      <w:ind w:left="7200" w:hanging="360"/>
      <w:jc w:val="both"/>
    </w:pPr>
    <w:rPr>
      <w:rFonts w:cs="Calibri"/>
      <w:sz w:val="24"/>
      <w:szCs w:val="24"/>
    </w:rPr>
  </w:style>
  <w:style w:type="paragraph" w:customStyle="1" w:styleId="L17-9">
    <w:name w:val="L17-9"/>
    <w:uiPriority w:val="99"/>
    <w:pPr>
      <w:widowControl w:val="0"/>
      <w:autoSpaceDE w:val="0"/>
      <w:autoSpaceDN w:val="0"/>
      <w:adjustRightInd w:val="0"/>
      <w:ind w:left="7920" w:hanging="360"/>
      <w:jc w:val="both"/>
    </w:pPr>
    <w:rPr>
      <w:rFonts w:cs="Calibri"/>
      <w:sz w:val="24"/>
      <w:szCs w:val="24"/>
    </w:rPr>
  </w:style>
  <w:style w:type="paragraph" w:customStyle="1" w:styleId="L8-1">
    <w:name w:val="L8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8-2">
    <w:name w:val="L8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8-3">
    <w:name w:val="L8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8-4">
    <w:name w:val="L8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8-5">
    <w:name w:val="L8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8-6">
    <w:name w:val="L8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8-7">
    <w:name w:val="L8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8-8">
    <w:name w:val="L8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8-9">
    <w:name w:val="L8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24-1">
    <w:name w:val="L24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4-2">
    <w:name w:val="L24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4-3">
    <w:name w:val="L24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4-4">
    <w:name w:val="L24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4-5">
    <w:name w:val="L24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4-6">
    <w:name w:val="L24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4-7">
    <w:name w:val="L24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4-8">
    <w:name w:val="L24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4-9">
    <w:name w:val="L24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9-1">
    <w:name w:val="L9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9-2">
    <w:name w:val="L9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9-3">
    <w:name w:val="L9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9-4">
    <w:name w:val="L9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9-5">
    <w:name w:val="L9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9-6">
    <w:name w:val="L9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9-7">
    <w:name w:val="L9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9-8">
    <w:name w:val="L9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9-9">
    <w:name w:val="L9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8-1">
    <w:name w:val="L18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2">
    <w:name w:val="L18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3">
    <w:name w:val="L18-3"/>
    <w:uiPriority w:val="99"/>
    <w:pPr>
      <w:widowControl w:val="0"/>
      <w:autoSpaceDE w:val="0"/>
      <w:autoSpaceDN w:val="0"/>
      <w:adjustRightInd w:val="0"/>
      <w:ind w:left="216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8-4">
    <w:name w:val="L18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5">
    <w:name w:val="L18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6">
    <w:name w:val="L18-6"/>
    <w:uiPriority w:val="99"/>
    <w:pPr>
      <w:widowControl w:val="0"/>
      <w:autoSpaceDE w:val="0"/>
      <w:autoSpaceDN w:val="0"/>
      <w:adjustRightInd w:val="0"/>
      <w:ind w:left="432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18-7">
    <w:name w:val="L18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8">
    <w:name w:val="L18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8-9">
    <w:name w:val="L18-9"/>
    <w:uiPriority w:val="99"/>
    <w:pPr>
      <w:widowControl w:val="0"/>
      <w:autoSpaceDE w:val="0"/>
      <w:autoSpaceDN w:val="0"/>
      <w:adjustRightInd w:val="0"/>
      <w:ind w:left="6480" w:hanging="180"/>
      <w:jc w:val="both"/>
    </w:pPr>
    <w:rPr>
      <w:rFonts w:ascii="Century Schoolbook" w:hAnsi="Century Schoolbook"/>
      <w:sz w:val="24"/>
      <w:szCs w:val="24"/>
    </w:rPr>
  </w:style>
  <w:style w:type="paragraph" w:customStyle="1" w:styleId="L22-1">
    <w:name w:val="L22-1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rFonts w:cs="Calibri"/>
      <w:sz w:val="24"/>
      <w:szCs w:val="24"/>
    </w:rPr>
  </w:style>
  <w:style w:type="paragraph" w:customStyle="1" w:styleId="L22-2">
    <w:name w:val="L22-2"/>
    <w:uiPriority w:val="99"/>
    <w:pPr>
      <w:widowControl w:val="0"/>
      <w:autoSpaceDE w:val="0"/>
      <w:autoSpaceDN w:val="0"/>
      <w:adjustRightInd w:val="0"/>
      <w:ind w:left="2520" w:hanging="360"/>
      <w:jc w:val="both"/>
    </w:pPr>
    <w:rPr>
      <w:rFonts w:cs="Calibri"/>
      <w:sz w:val="24"/>
      <w:szCs w:val="24"/>
    </w:rPr>
  </w:style>
  <w:style w:type="paragraph" w:customStyle="1" w:styleId="L22-3">
    <w:name w:val="L22-3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rFonts w:cs="Calibri"/>
      <w:sz w:val="24"/>
      <w:szCs w:val="24"/>
    </w:rPr>
  </w:style>
  <w:style w:type="paragraph" w:customStyle="1" w:styleId="L22-4">
    <w:name w:val="L22-4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rFonts w:cs="Calibri"/>
      <w:sz w:val="24"/>
      <w:szCs w:val="24"/>
    </w:rPr>
  </w:style>
  <w:style w:type="paragraph" w:customStyle="1" w:styleId="L22-5">
    <w:name w:val="L22-5"/>
    <w:uiPriority w:val="99"/>
    <w:pPr>
      <w:widowControl w:val="0"/>
      <w:autoSpaceDE w:val="0"/>
      <w:autoSpaceDN w:val="0"/>
      <w:adjustRightInd w:val="0"/>
      <w:ind w:left="4680" w:hanging="360"/>
      <w:jc w:val="both"/>
    </w:pPr>
    <w:rPr>
      <w:rFonts w:cs="Calibri"/>
      <w:sz w:val="24"/>
      <w:szCs w:val="24"/>
    </w:rPr>
  </w:style>
  <w:style w:type="paragraph" w:customStyle="1" w:styleId="L22-6">
    <w:name w:val="L22-6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rFonts w:cs="Calibri"/>
      <w:sz w:val="24"/>
      <w:szCs w:val="24"/>
    </w:rPr>
  </w:style>
  <w:style w:type="paragraph" w:customStyle="1" w:styleId="L22-7">
    <w:name w:val="L22-7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rFonts w:cs="Calibri"/>
      <w:sz w:val="24"/>
      <w:szCs w:val="24"/>
    </w:rPr>
  </w:style>
  <w:style w:type="paragraph" w:customStyle="1" w:styleId="L22-8">
    <w:name w:val="L22-8"/>
    <w:uiPriority w:val="99"/>
    <w:pPr>
      <w:widowControl w:val="0"/>
      <w:autoSpaceDE w:val="0"/>
      <w:autoSpaceDN w:val="0"/>
      <w:adjustRightInd w:val="0"/>
      <w:ind w:left="6840" w:hanging="360"/>
      <w:jc w:val="both"/>
    </w:pPr>
    <w:rPr>
      <w:rFonts w:cs="Calibri"/>
      <w:sz w:val="24"/>
      <w:szCs w:val="24"/>
    </w:rPr>
  </w:style>
  <w:style w:type="paragraph" w:customStyle="1" w:styleId="L22-9">
    <w:name w:val="L22-9"/>
    <w:uiPriority w:val="99"/>
    <w:pPr>
      <w:widowControl w:val="0"/>
      <w:autoSpaceDE w:val="0"/>
      <w:autoSpaceDN w:val="0"/>
      <w:adjustRightInd w:val="0"/>
      <w:ind w:left="7560" w:hanging="360"/>
      <w:jc w:val="both"/>
    </w:pPr>
    <w:rPr>
      <w:rFonts w:cs="Calibri"/>
      <w:sz w:val="24"/>
      <w:szCs w:val="24"/>
    </w:rPr>
  </w:style>
  <w:style w:type="paragraph" w:customStyle="1" w:styleId="L23-1">
    <w:name w:val="L2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23-2">
    <w:name w:val="L2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23-3">
    <w:name w:val="L2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23-4">
    <w:name w:val="L2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23-5">
    <w:name w:val="L2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23-6">
    <w:name w:val="L2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23-7">
    <w:name w:val="L2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23-8">
    <w:name w:val="L2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23-9">
    <w:name w:val="L2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3-1">
    <w:name w:val="L1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cs="Calibri"/>
      <w:sz w:val="24"/>
      <w:szCs w:val="24"/>
    </w:rPr>
  </w:style>
  <w:style w:type="paragraph" w:customStyle="1" w:styleId="L13-2">
    <w:name w:val="L1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cs="Calibri"/>
      <w:sz w:val="24"/>
      <w:szCs w:val="24"/>
    </w:rPr>
  </w:style>
  <w:style w:type="paragraph" w:customStyle="1" w:styleId="L13-3">
    <w:name w:val="L1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cs="Calibri"/>
      <w:sz w:val="24"/>
      <w:szCs w:val="24"/>
    </w:rPr>
  </w:style>
  <w:style w:type="paragraph" w:customStyle="1" w:styleId="L13-4">
    <w:name w:val="L1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cs="Calibri"/>
      <w:sz w:val="24"/>
      <w:szCs w:val="24"/>
    </w:rPr>
  </w:style>
  <w:style w:type="paragraph" w:customStyle="1" w:styleId="L13-5">
    <w:name w:val="L1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cs="Calibri"/>
      <w:sz w:val="24"/>
      <w:szCs w:val="24"/>
    </w:rPr>
  </w:style>
  <w:style w:type="paragraph" w:customStyle="1" w:styleId="L13-6">
    <w:name w:val="L1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cs="Calibri"/>
      <w:sz w:val="24"/>
      <w:szCs w:val="24"/>
    </w:rPr>
  </w:style>
  <w:style w:type="paragraph" w:customStyle="1" w:styleId="L13-7">
    <w:name w:val="L1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cs="Calibri"/>
      <w:sz w:val="24"/>
      <w:szCs w:val="24"/>
    </w:rPr>
  </w:style>
  <w:style w:type="paragraph" w:customStyle="1" w:styleId="L13-8">
    <w:name w:val="L1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cs="Calibri"/>
      <w:sz w:val="24"/>
      <w:szCs w:val="24"/>
    </w:rPr>
  </w:style>
  <w:style w:type="paragraph" w:customStyle="1" w:styleId="L13-9">
    <w:name w:val="L1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cs="Calibri"/>
      <w:sz w:val="24"/>
      <w:szCs w:val="24"/>
    </w:rPr>
  </w:style>
  <w:style w:type="paragraph" w:customStyle="1" w:styleId="L12-1">
    <w:name w:val="L12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2">
    <w:name w:val="L12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3">
    <w:name w:val="L12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4">
    <w:name w:val="L12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5">
    <w:name w:val="L12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6">
    <w:name w:val="L12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7">
    <w:name w:val="L12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8">
    <w:name w:val="L12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12-9">
    <w:name w:val="L12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1">
    <w:name w:val="L4-1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7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2">
    <w:name w:val="L4-2"/>
    <w:uiPriority w:val="99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14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3">
    <w:name w:val="L4-3"/>
    <w:uiPriority w:val="99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1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4">
    <w:name w:val="L4-4"/>
    <w:uiPriority w:val="99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5">
    <w:name w:val="L4-5"/>
    <w:uiPriority w:val="99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360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6">
    <w:name w:val="L4-6"/>
    <w:uiPriority w:val="99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432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7">
    <w:name w:val="L4-7"/>
    <w:uiPriority w:val="99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04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8">
    <w:name w:val="L4-8"/>
    <w:uiPriority w:val="99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576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L4-9">
    <w:name w:val="L4-9"/>
    <w:uiPriority w:val="99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6480" w:hanging="360"/>
      <w:jc w:val="both"/>
    </w:pPr>
    <w:rPr>
      <w:rFonts w:ascii="Century Schoolbook" w:hAnsi="Century Schoolbook"/>
      <w:sz w:val="24"/>
      <w:szCs w:val="24"/>
    </w:rPr>
  </w:style>
  <w:style w:type="paragraph" w:customStyle="1" w:styleId="yiv2451910143ydp898898byiv5882017256xmsonormal">
    <w:name w:val="yiv2451910143ydp898898byiv5882017256xmsonormal"/>
    <w:basedOn w:val="Normal"/>
    <w:rsid w:val="00BD02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A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AB7"/>
    <w:rPr>
      <w:rFonts w:ascii="Century Schoolbook" w:hAnsi="Century Schoolbook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61CD"/>
    <w:pPr>
      <w:ind w:left="720"/>
      <w:contextualSpacing/>
    </w:pPr>
  </w:style>
  <w:style w:type="paragraph" w:styleId="Revision">
    <w:name w:val="Revision"/>
    <w:hidden/>
    <w:uiPriority w:val="99"/>
    <w:semiHidden/>
    <w:rsid w:val="00BD3FCD"/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Carol Bronson</cp:lastModifiedBy>
  <cp:revision>2</cp:revision>
  <dcterms:created xsi:type="dcterms:W3CDTF">2023-01-15T03:21:00Z</dcterms:created>
  <dcterms:modified xsi:type="dcterms:W3CDTF">2023-01-15T03:21:00Z</dcterms:modified>
</cp:coreProperties>
</file>